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436" w:type="dxa"/>
        <w:tblBorders>
          <w:bottom w:val="single" w:sz="4" w:space="0" w:color="auto"/>
        </w:tblBorders>
        <w:tblLook w:val="01E0"/>
      </w:tblPr>
      <w:tblGrid>
        <w:gridCol w:w="6948"/>
        <w:gridCol w:w="423"/>
        <w:gridCol w:w="1798"/>
        <w:gridCol w:w="1267"/>
      </w:tblGrid>
      <w:tr w:rsidR="005527A4" w:rsidRPr="00AA3F2E" w:rsidTr="002F5FE0">
        <w:tc>
          <w:tcPr>
            <w:tcW w:w="694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42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98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2F5FE0">
        <w:tc>
          <w:tcPr>
            <w:tcW w:w="694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2F5FE0">
              <w:rPr>
                <w:b/>
              </w:rPr>
              <w:t xml:space="preserve"> </w:t>
            </w:r>
            <w:r w:rsidR="002F5FE0">
              <w:rPr>
                <w:b/>
              </w:rPr>
              <w:tab/>
            </w:r>
            <w:r w:rsidR="00BA1D18">
              <w:rPr>
                <w:b/>
              </w:rPr>
              <w:t>18MA3005</w:t>
            </w:r>
          </w:p>
        </w:tc>
        <w:tc>
          <w:tcPr>
            <w:tcW w:w="42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9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F5FE0">
        <w:tc>
          <w:tcPr>
            <w:tcW w:w="6948" w:type="dxa"/>
          </w:tcPr>
          <w:p w:rsidR="005527A4" w:rsidRPr="00AA3F2E" w:rsidRDefault="005527A4" w:rsidP="00875196">
            <w:pPr>
              <w:pStyle w:val="Title"/>
              <w:ind w:right="64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2F5FE0">
              <w:rPr>
                <w:b/>
              </w:rPr>
              <w:t xml:space="preserve"> </w:t>
            </w:r>
            <w:r w:rsidR="002F5FE0">
              <w:rPr>
                <w:b/>
              </w:rPr>
              <w:tab/>
              <w:t xml:space="preserve">FOUNDATIONS OF MATHEMATICS AND                    </w:t>
            </w:r>
            <w:r w:rsidR="002F5FE0">
              <w:rPr>
                <w:b/>
              </w:rPr>
              <w:tab/>
            </w:r>
            <w:r w:rsidR="002F5FE0">
              <w:rPr>
                <w:b/>
              </w:rPr>
              <w:tab/>
            </w:r>
            <w:r w:rsidR="00781F65">
              <w:rPr>
                <w:b/>
              </w:rPr>
              <w:t>STATISTICS</w:t>
            </w:r>
          </w:p>
        </w:tc>
        <w:tc>
          <w:tcPr>
            <w:tcW w:w="42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9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BA03A5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AA49A1" w:rsidRPr="00EF5853" w:rsidTr="00BA03A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A49A1" w:rsidRPr="00EF5853" w:rsidRDefault="00AA49A1" w:rsidP="00AA49A1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AA49A1" w:rsidRPr="00EF5853" w:rsidRDefault="00AA49A1" w:rsidP="00AA49A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A49A1" w:rsidRPr="00EF5853" w:rsidRDefault="00AA49A1" w:rsidP="002F5FE0">
            <w:pPr>
              <w:jc w:val="both"/>
            </w:pPr>
            <w:r>
              <w:t xml:space="preserve">Sum the series </w:t>
            </w:r>
            <w:r w:rsidRPr="002014EA">
              <w:rPr>
                <w:position w:val="-24"/>
              </w:rPr>
              <w:object w:dxaOrig="31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5.95pt;height:30.9pt" o:ole="">
                  <v:imagedata r:id="rId7" o:title=""/>
                </v:shape>
                <o:OLEObject Type="Embed" ProgID="Equation.DSMT4" ShapeID="_x0000_i1025" DrawAspect="Content" ObjectID="_1605958593" r:id="rId8"/>
              </w:object>
            </w:r>
          </w:p>
        </w:tc>
        <w:tc>
          <w:tcPr>
            <w:tcW w:w="1170" w:type="dxa"/>
            <w:shd w:val="clear" w:color="auto" w:fill="auto"/>
          </w:tcPr>
          <w:p w:rsidR="00AA49A1" w:rsidRPr="00875196" w:rsidRDefault="00AA49A1" w:rsidP="00AA49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A49A1" w:rsidRPr="005814FF" w:rsidRDefault="001E794A" w:rsidP="001E794A">
            <w:pPr>
              <w:jc w:val="center"/>
            </w:pPr>
            <w:r>
              <w:t>8</w:t>
            </w:r>
          </w:p>
        </w:tc>
      </w:tr>
      <w:tr w:rsidR="00AA49A1" w:rsidRPr="00EF5853" w:rsidTr="00BA03A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A49A1" w:rsidRPr="00EF5853" w:rsidRDefault="00AA49A1" w:rsidP="00AA49A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49A1" w:rsidRPr="00EF5853" w:rsidRDefault="00AA49A1" w:rsidP="00AA49A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A49A1" w:rsidRPr="00EF5853" w:rsidRDefault="00AA49A1" w:rsidP="002F5FE0">
            <w:pPr>
              <w:jc w:val="both"/>
            </w:pPr>
            <w:r>
              <w:t xml:space="preserve">Show that  </w:t>
            </w:r>
            <w:r w:rsidRPr="002014EA">
              <w:rPr>
                <w:position w:val="-24"/>
              </w:rPr>
              <w:object w:dxaOrig="5020" w:dyaOrig="660">
                <v:shape id="_x0000_i1026" type="#_x0000_t75" style="width:251.35pt;height:33.15pt" o:ole="">
                  <v:imagedata r:id="rId9" o:title=""/>
                </v:shape>
                <o:OLEObject Type="Embed" ProgID="Equation.DSMT4" ShapeID="_x0000_i1026" DrawAspect="Content" ObjectID="_1605958594" r:id="rId10"/>
              </w:object>
            </w:r>
          </w:p>
        </w:tc>
        <w:tc>
          <w:tcPr>
            <w:tcW w:w="1170" w:type="dxa"/>
            <w:shd w:val="clear" w:color="auto" w:fill="auto"/>
          </w:tcPr>
          <w:p w:rsidR="00AA49A1" w:rsidRPr="00875196" w:rsidRDefault="00AA49A1" w:rsidP="00AA49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A49A1" w:rsidRPr="005814FF" w:rsidRDefault="001E794A" w:rsidP="001E794A">
            <w:pPr>
              <w:jc w:val="center"/>
            </w:pPr>
            <w:r>
              <w:t>8</w:t>
            </w:r>
          </w:p>
        </w:tc>
      </w:tr>
      <w:tr w:rsidR="00AA49A1" w:rsidRPr="00EF5853" w:rsidTr="00BA03A5">
        <w:trPr>
          <w:trHeight w:val="90"/>
        </w:trPr>
        <w:tc>
          <w:tcPr>
            <w:tcW w:w="810" w:type="dxa"/>
            <w:shd w:val="clear" w:color="auto" w:fill="auto"/>
          </w:tcPr>
          <w:p w:rsidR="00AA49A1" w:rsidRPr="00EF5853" w:rsidRDefault="00AA49A1" w:rsidP="00AA49A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49A1" w:rsidRPr="00EF5853" w:rsidRDefault="00AA49A1" w:rsidP="00AA49A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A49A1" w:rsidRPr="00EF5853" w:rsidRDefault="00AA49A1" w:rsidP="00AA49A1"/>
        </w:tc>
        <w:tc>
          <w:tcPr>
            <w:tcW w:w="1170" w:type="dxa"/>
            <w:shd w:val="clear" w:color="auto" w:fill="auto"/>
          </w:tcPr>
          <w:p w:rsidR="00AA49A1" w:rsidRPr="00875196" w:rsidRDefault="00AA49A1" w:rsidP="00AA49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A49A1" w:rsidRPr="005814FF" w:rsidRDefault="00AA49A1" w:rsidP="00AA49A1">
            <w:pPr>
              <w:jc w:val="center"/>
            </w:pPr>
          </w:p>
        </w:tc>
      </w:tr>
      <w:tr w:rsidR="00AA49A1" w:rsidRPr="00EF5853" w:rsidTr="00BA03A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A49A1" w:rsidRPr="00EF5853" w:rsidRDefault="00AA49A1" w:rsidP="00AA49A1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AA49A1" w:rsidRPr="00EF5853" w:rsidRDefault="00AA49A1" w:rsidP="00AA49A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A49A1" w:rsidRPr="00EF5853" w:rsidRDefault="00AA49A1" w:rsidP="002F5FE0">
            <w:pPr>
              <w:jc w:val="both"/>
            </w:pPr>
            <w:r>
              <w:t xml:space="preserve">Derive the differential coefficient of the quotient rule of any two functions. Using </w:t>
            </w:r>
            <w:r w:rsidR="001E272D">
              <w:t>third</w:t>
            </w:r>
            <w:r>
              <w:t xml:space="preserve"> rule find the </w:t>
            </w:r>
            <w:r w:rsidR="001E272D">
              <w:t>values</w:t>
            </w:r>
            <w:r>
              <w:t xml:space="preserve"> of </w:t>
            </w:r>
            <w:r w:rsidRPr="007A1569">
              <w:rPr>
                <w:position w:val="-32"/>
              </w:rPr>
              <w:object w:dxaOrig="1219" w:dyaOrig="760">
                <v:shape id="_x0000_i1027" type="#_x0000_t75" style="width:60.95pt;height:38.45pt" o:ole="">
                  <v:imagedata r:id="rId11" o:title=""/>
                </v:shape>
                <o:OLEObject Type="Embed" ProgID="Equation.DSMT4" ShapeID="_x0000_i1027" DrawAspect="Content" ObjectID="_1605958595" r:id="rId12"/>
              </w:object>
            </w:r>
          </w:p>
        </w:tc>
        <w:tc>
          <w:tcPr>
            <w:tcW w:w="1170" w:type="dxa"/>
            <w:shd w:val="clear" w:color="auto" w:fill="auto"/>
          </w:tcPr>
          <w:p w:rsidR="00AA49A1" w:rsidRPr="00875196" w:rsidRDefault="00AA49A1" w:rsidP="00AA49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A49A1" w:rsidRPr="005814FF" w:rsidRDefault="001E794A" w:rsidP="001E794A">
            <w:pPr>
              <w:jc w:val="center"/>
            </w:pPr>
            <w:r>
              <w:t>8</w:t>
            </w:r>
          </w:p>
        </w:tc>
      </w:tr>
      <w:tr w:rsidR="00AA49A1" w:rsidRPr="00EF5853" w:rsidTr="00BA03A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A49A1" w:rsidRPr="00EF5853" w:rsidRDefault="00AA49A1" w:rsidP="00AA49A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49A1" w:rsidRPr="00EF5853" w:rsidRDefault="00AA49A1" w:rsidP="00AA49A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A49A1" w:rsidRPr="00EF5853" w:rsidRDefault="00AA49A1" w:rsidP="002F5FE0">
            <w:pPr>
              <w:jc w:val="both"/>
            </w:pPr>
            <w:r>
              <w:t xml:space="preserve">Show that the least value of </w:t>
            </w:r>
            <w:r w:rsidRPr="006F7D94">
              <w:rPr>
                <w:position w:val="-6"/>
              </w:rPr>
              <w:object w:dxaOrig="2120" w:dyaOrig="320">
                <v:shape id="_x0000_i1028" type="#_x0000_t75" style="width:105.55pt;height:15.9pt" o:ole="">
                  <v:imagedata r:id="rId13" o:title=""/>
                </v:shape>
                <o:OLEObject Type="Embed" ProgID="Equation.DSMT4" ShapeID="_x0000_i1028" DrawAspect="Content" ObjectID="_1605958596" r:id="rId14"/>
              </w:object>
            </w:r>
            <w:r>
              <w:t xml:space="preserve"> </w:t>
            </w:r>
            <w:proofErr w:type="gramStart"/>
            <w:r>
              <w:t xml:space="preserve">is </w:t>
            </w:r>
            <w:proofErr w:type="gramEnd"/>
            <w:r w:rsidRPr="006F7D94">
              <w:rPr>
                <w:position w:val="-14"/>
              </w:rPr>
              <w:object w:dxaOrig="800" w:dyaOrig="440">
                <v:shape id="_x0000_i1029" type="#_x0000_t75" style="width:39.75pt;height:21.65pt" o:ole="">
                  <v:imagedata r:id="rId15" o:title=""/>
                </v:shape>
                <o:OLEObject Type="Embed" ProgID="Equation.DSMT4" ShapeID="_x0000_i1029" DrawAspect="Content" ObjectID="_1605958597" r:id="rId16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AA49A1" w:rsidRPr="00875196" w:rsidRDefault="00AA49A1" w:rsidP="00AA49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A49A1" w:rsidRPr="005814FF" w:rsidRDefault="001E794A" w:rsidP="001E794A">
            <w:pPr>
              <w:jc w:val="center"/>
            </w:pPr>
            <w:r>
              <w:t>8</w:t>
            </w:r>
          </w:p>
        </w:tc>
      </w:tr>
      <w:tr w:rsidR="00AA49A1" w:rsidRPr="00EF5853" w:rsidTr="00BA03A5">
        <w:trPr>
          <w:trHeight w:val="90"/>
        </w:trPr>
        <w:tc>
          <w:tcPr>
            <w:tcW w:w="810" w:type="dxa"/>
            <w:shd w:val="clear" w:color="auto" w:fill="auto"/>
          </w:tcPr>
          <w:p w:rsidR="00AA49A1" w:rsidRPr="00EF5853" w:rsidRDefault="00AA49A1" w:rsidP="00AA49A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49A1" w:rsidRPr="00EF5853" w:rsidRDefault="00AA49A1" w:rsidP="00AA49A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A49A1" w:rsidRPr="00EF5853" w:rsidRDefault="00AA49A1" w:rsidP="00AA49A1"/>
        </w:tc>
        <w:tc>
          <w:tcPr>
            <w:tcW w:w="1170" w:type="dxa"/>
            <w:shd w:val="clear" w:color="auto" w:fill="auto"/>
          </w:tcPr>
          <w:p w:rsidR="00AA49A1" w:rsidRPr="00875196" w:rsidRDefault="00AA49A1" w:rsidP="00AA49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A49A1" w:rsidRPr="005814FF" w:rsidRDefault="00AA49A1" w:rsidP="00AA49A1">
            <w:pPr>
              <w:jc w:val="center"/>
            </w:pPr>
          </w:p>
        </w:tc>
      </w:tr>
      <w:tr w:rsidR="002F5FE0" w:rsidRPr="00EF5853" w:rsidTr="00BA03A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F5FE0" w:rsidRPr="00EF5853" w:rsidRDefault="002F5FE0" w:rsidP="00AA49A1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F5FE0" w:rsidRPr="00EF5853" w:rsidRDefault="002F5FE0" w:rsidP="00AA49A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5FE0" w:rsidRPr="00EF5853" w:rsidRDefault="002F5FE0" w:rsidP="002F5FE0">
            <w:pPr>
              <w:jc w:val="both"/>
            </w:pPr>
            <w:r>
              <w:t xml:space="preserve">Evaluate </w:t>
            </w:r>
            <w:r w:rsidRPr="00F1603D">
              <w:rPr>
                <w:position w:val="-32"/>
              </w:rPr>
              <w:object w:dxaOrig="1219" w:dyaOrig="920">
                <v:shape id="_x0000_i1030" type="#_x0000_t75" style="width:60.95pt;height:45.95pt" o:ole="">
                  <v:imagedata r:id="rId17" o:title=""/>
                </v:shape>
                <o:OLEObject Type="Embed" ProgID="Equation.DSMT4" ShapeID="_x0000_i1030" DrawAspect="Content" ObjectID="_1605958598" r:id="rId18"/>
              </w:object>
            </w:r>
          </w:p>
        </w:tc>
        <w:tc>
          <w:tcPr>
            <w:tcW w:w="1170" w:type="dxa"/>
            <w:shd w:val="clear" w:color="auto" w:fill="auto"/>
          </w:tcPr>
          <w:p w:rsidR="002F5FE0" w:rsidRPr="00875196" w:rsidRDefault="002F5FE0" w:rsidP="00AA49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F5FE0" w:rsidRPr="005814FF" w:rsidRDefault="002F5FE0" w:rsidP="001E794A">
            <w:pPr>
              <w:jc w:val="center"/>
            </w:pPr>
            <w:r>
              <w:t>8</w:t>
            </w:r>
          </w:p>
        </w:tc>
      </w:tr>
      <w:tr w:rsidR="002F5FE0" w:rsidRPr="00EF5853" w:rsidTr="00BA03A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F5FE0" w:rsidRPr="00EF5853" w:rsidRDefault="002F5FE0" w:rsidP="00AA49A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5FE0" w:rsidRPr="00EF5853" w:rsidRDefault="002F5FE0" w:rsidP="00AA49A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F5FE0" w:rsidRPr="00EF5853" w:rsidRDefault="002F5FE0" w:rsidP="002F5FE0">
            <w:pPr>
              <w:jc w:val="both"/>
            </w:pPr>
            <w:r>
              <w:t>State and prove Bernouilli’s formula.</w:t>
            </w:r>
            <w:r w:rsidR="00781F65">
              <w:t xml:space="preserve"> </w:t>
            </w:r>
            <w:r>
              <w:t xml:space="preserve">Using this </w:t>
            </w:r>
            <w:proofErr w:type="gramStart"/>
            <w:r>
              <w:t xml:space="preserve">evaluate </w:t>
            </w:r>
            <w:proofErr w:type="gramEnd"/>
            <w:r w:rsidRPr="00511B07">
              <w:rPr>
                <w:position w:val="-16"/>
              </w:rPr>
              <w:object w:dxaOrig="1280" w:dyaOrig="440">
                <v:shape id="_x0000_i1031" type="#_x0000_t75" style="width:63.6pt;height:21.65pt" o:ole="">
                  <v:imagedata r:id="rId19" o:title=""/>
                </v:shape>
                <o:OLEObject Type="Embed" ProgID="Equation.DSMT4" ShapeID="_x0000_i1031" DrawAspect="Content" ObjectID="_1605958599" r:id="rId20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F5FE0" w:rsidRPr="00875196" w:rsidRDefault="002F5FE0" w:rsidP="00AA49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F5FE0" w:rsidRPr="005814FF" w:rsidRDefault="002F5FE0" w:rsidP="001E794A">
            <w:pPr>
              <w:jc w:val="center"/>
            </w:pPr>
            <w:r>
              <w:t>8</w:t>
            </w:r>
          </w:p>
        </w:tc>
      </w:tr>
      <w:tr w:rsidR="00AA49A1" w:rsidRPr="00EF5853" w:rsidTr="00BA03A5">
        <w:trPr>
          <w:trHeight w:val="90"/>
        </w:trPr>
        <w:tc>
          <w:tcPr>
            <w:tcW w:w="810" w:type="dxa"/>
            <w:shd w:val="clear" w:color="auto" w:fill="auto"/>
          </w:tcPr>
          <w:p w:rsidR="00AA49A1" w:rsidRPr="00EF5853" w:rsidRDefault="00AA49A1" w:rsidP="00AA49A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49A1" w:rsidRPr="00EF5853" w:rsidRDefault="00AA49A1" w:rsidP="00AA49A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A49A1" w:rsidRPr="00EF5853" w:rsidRDefault="00AA49A1" w:rsidP="00AA49A1"/>
        </w:tc>
        <w:tc>
          <w:tcPr>
            <w:tcW w:w="1170" w:type="dxa"/>
            <w:shd w:val="clear" w:color="auto" w:fill="auto"/>
          </w:tcPr>
          <w:p w:rsidR="00AA49A1" w:rsidRPr="00875196" w:rsidRDefault="00AA49A1" w:rsidP="00AA49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A49A1" w:rsidRPr="005814FF" w:rsidRDefault="00AA49A1" w:rsidP="00AA49A1">
            <w:pPr>
              <w:jc w:val="center"/>
            </w:pPr>
          </w:p>
        </w:tc>
      </w:tr>
      <w:tr w:rsidR="002F5FE0" w:rsidRPr="00EF5853" w:rsidTr="00BA03A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F5FE0" w:rsidRPr="00EF5853" w:rsidRDefault="002F5FE0" w:rsidP="00AA49A1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F5FE0" w:rsidRPr="00EF5853" w:rsidRDefault="002F5FE0" w:rsidP="00AA49A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5FE0" w:rsidRPr="00EF5853" w:rsidRDefault="002F5FE0" w:rsidP="002F5FE0">
            <w:pPr>
              <w:jc w:val="both"/>
            </w:pPr>
            <w:r>
              <w:t>In an engineering examination, a student is considered to have failed, secured second class, first class and distinction, according as he scores less than 45%, between 45% and 60%,between 60% and 75% and above 75% respectively. In a particular year 10% of the students failed in the examination and 5% of the students got distinction. Find the percentage of students who have got first class and second class. (Assume normal distribution marks).</w:t>
            </w:r>
          </w:p>
        </w:tc>
        <w:tc>
          <w:tcPr>
            <w:tcW w:w="1170" w:type="dxa"/>
            <w:shd w:val="clear" w:color="auto" w:fill="auto"/>
          </w:tcPr>
          <w:p w:rsidR="002F5FE0" w:rsidRPr="00875196" w:rsidRDefault="002F5FE0" w:rsidP="00AA49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F5FE0" w:rsidRPr="005814FF" w:rsidRDefault="002F5FE0" w:rsidP="001E794A">
            <w:pPr>
              <w:jc w:val="center"/>
            </w:pPr>
            <w:r>
              <w:t>8</w:t>
            </w:r>
          </w:p>
        </w:tc>
      </w:tr>
      <w:tr w:rsidR="002F5FE0" w:rsidRPr="00EF5853" w:rsidTr="00BA03A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F5FE0" w:rsidRPr="00EF5853" w:rsidRDefault="002F5FE0" w:rsidP="00AA49A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5FE0" w:rsidRPr="00EF5853" w:rsidRDefault="002F5FE0" w:rsidP="00AA49A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F5FE0" w:rsidRDefault="002F5FE0" w:rsidP="002F5FE0">
            <w:pPr>
              <w:jc w:val="both"/>
            </w:pPr>
            <w:r>
              <w:t>Fit a Poisson distribution for the following data: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731"/>
              <w:gridCol w:w="731"/>
              <w:gridCol w:w="731"/>
              <w:gridCol w:w="731"/>
              <w:gridCol w:w="732"/>
              <w:gridCol w:w="732"/>
              <w:gridCol w:w="732"/>
              <w:gridCol w:w="732"/>
            </w:tblGrid>
            <w:tr w:rsidR="002F5FE0" w:rsidTr="00BA03A5">
              <w:tc>
                <w:tcPr>
                  <w:tcW w:w="731" w:type="dxa"/>
                </w:tcPr>
                <w:p w:rsidR="002F5FE0" w:rsidRDefault="002F5FE0" w:rsidP="00AA49A1">
                  <w:r>
                    <w:t>x</w:t>
                  </w:r>
                </w:p>
              </w:tc>
              <w:tc>
                <w:tcPr>
                  <w:tcW w:w="731" w:type="dxa"/>
                </w:tcPr>
                <w:p w:rsidR="002F5FE0" w:rsidRDefault="002F5FE0" w:rsidP="00AA49A1">
                  <w:r>
                    <w:t>0</w:t>
                  </w:r>
                </w:p>
              </w:tc>
              <w:tc>
                <w:tcPr>
                  <w:tcW w:w="731" w:type="dxa"/>
                </w:tcPr>
                <w:p w:rsidR="002F5FE0" w:rsidRDefault="002F5FE0" w:rsidP="00AA49A1">
                  <w:r>
                    <w:t>1</w:t>
                  </w:r>
                </w:p>
              </w:tc>
              <w:tc>
                <w:tcPr>
                  <w:tcW w:w="731" w:type="dxa"/>
                </w:tcPr>
                <w:p w:rsidR="002F5FE0" w:rsidRDefault="002F5FE0" w:rsidP="00AA49A1">
                  <w:r>
                    <w:t>2</w:t>
                  </w:r>
                </w:p>
              </w:tc>
              <w:tc>
                <w:tcPr>
                  <w:tcW w:w="732" w:type="dxa"/>
                </w:tcPr>
                <w:p w:rsidR="002F5FE0" w:rsidRDefault="002F5FE0" w:rsidP="00AA49A1">
                  <w:r>
                    <w:t>3</w:t>
                  </w:r>
                </w:p>
              </w:tc>
              <w:tc>
                <w:tcPr>
                  <w:tcW w:w="732" w:type="dxa"/>
                </w:tcPr>
                <w:p w:rsidR="002F5FE0" w:rsidRDefault="002F5FE0" w:rsidP="00AA49A1">
                  <w:r>
                    <w:t>4</w:t>
                  </w:r>
                </w:p>
              </w:tc>
              <w:tc>
                <w:tcPr>
                  <w:tcW w:w="732" w:type="dxa"/>
                </w:tcPr>
                <w:p w:rsidR="002F5FE0" w:rsidRDefault="002F5FE0" w:rsidP="00AA49A1">
                  <w:r>
                    <w:t>5</w:t>
                  </w:r>
                </w:p>
              </w:tc>
              <w:tc>
                <w:tcPr>
                  <w:tcW w:w="732" w:type="dxa"/>
                </w:tcPr>
                <w:p w:rsidR="002F5FE0" w:rsidRDefault="002F5FE0" w:rsidP="00AA49A1">
                  <w:r>
                    <w:t>Total</w:t>
                  </w:r>
                </w:p>
              </w:tc>
            </w:tr>
            <w:tr w:rsidR="002F5FE0" w:rsidTr="00BA03A5">
              <w:tc>
                <w:tcPr>
                  <w:tcW w:w="731" w:type="dxa"/>
                </w:tcPr>
                <w:p w:rsidR="002F5FE0" w:rsidRDefault="002F5FE0" w:rsidP="00AA49A1">
                  <w:r>
                    <w:t>f</w:t>
                  </w:r>
                </w:p>
              </w:tc>
              <w:tc>
                <w:tcPr>
                  <w:tcW w:w="731" w:type="dxa"/>
                </w:tcPr>
                <w:p w:rsidR="002F5FE0" w:rsidRDefault="002F5FE0" w:rsidP="00AA49A1">
                  <w:r>
                    <w:t>142</w:t>
                  </w:r>
                </w:p>
              </w:tc>
              <w:tc>
                <w:tcPr>
                  <w:tcW w:w="731" w:type="dxa"/>
                </w:tcPr>
                <w:p w:rsidR="002F5FE0" w:rsidRDefault="002F5FE0" w:rsidP="00AA49A1">
                  <w:r>
                    <w:t>156</w:t>
                  </w:r>
                </w:p>
              </w:tc>
              <w:tc>
                <w:tcPr>
                  <w:tcW w:w="731" w:type="dxa"/>
                </w:tcPr>
                <w:p w:rsidR="002F5FE0" w:rsidRDefault="002F5FE0" w:rsidP="00AA49A1">
                  <w:r>
                    <w:t>69</w:t>
                  </w:r>
                </w:p>
              </w:tc>
              <w:tc>
                <w:tcPr>
                  <w:tcW w:w="732" w:type="dxa"/>
                </w:tcPr>
                <w:p w:rsidR="002F5FE0" w:rsidRDefault="002F5FE0" w:rsidP="00AA49A1">
                  <w:r>
                    <w:t>27</w:t>
                  </w:r>
                </w:p>
              </w:tc>
              <w:tc>
                <w:tcPr>
                  <w:tcW w:w="732" w:type="dxa"/>
                </w:tcPr>
                <w:p w:rsidR="002F5FE0" w:rsidRDefault="002F5FE0" w:rsidP="00AA49A1">
                  <w:r>
                    <w:t>5</w:t>
                  </w:r>
                </w:p>
              </w:tc>
              <w:tc>
                <w:tcPr>
                  <w:tcW w:w="732" w:type="dxa"/>
                </w:tcPr>
                <w:p w:rsidR="002F5FE0" w:rsidRDefault="002F5FE0" w:rsidP="00AA49A1">
                  <w:r>
                    <w:t>1</w:t>
                  </w:r>
                </w:p>
              </w:tc>
              <w:tc>
                <w:tcPr>
                  <w:tcW w:w="732" w:type="dxa"/>
                </w:tcPr>
                <w:p w:rsidR="002F5FE0" w:rsidRDefault="002F5FE0" w:rsidP="00AA49A1">
                  <w:r>
                    <w:t>400</w:t>
                  </w:r>
                </w:p>
              </w:tc>
            </w:tr>
          </w:tbl>
          <w:p w:rsidR="002F5FE0" w:rsidRPr="00EF5853" w:rsidRDefault="002F5FE0" w:rsidP="00AA49A1"/>
        </w:tc>
        <w:tc>
          <w:tcPr>
            <w:tcW w:w="1170" w:type="dxa"/>
            <w:shd w:val="clear" w:color="auto" w:fill="auto"/>
          </w:tcPr>
          <w:p w:rsidR="002F5FE0" w:rsidRPr="00875196" w:rsidRDefault="002F5FE0" w:rsidP="00AA49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F5FE0" w:rsidRPr="005814FF" w:rsidRDefault="002F5FE0" w:rsidP="00AA49A1">
            <w:pPr>
              <w:jc w:val="center"/>
            </w:pPr>
            <w:r>
              <w:t>8</w:t>
            </w:r>
          </w:p>
        </w:tc>
      </w:tr>
      <w:tr w:rsidR="00AA49A1" w:rsidRPr="00EF5853" w:rsidTr="00BA03A5">
        <w:trPr>
          <w:trHeight w:val="90"/>
        </w:trPr>
        <w:tc>
          <w:tcPr>
            <w:tcW w:w="810" w:type="dxa"/>
            <w:shd w:val="clear" w:color="auto" w:fill="auto"/>
          </w:tcPr>
          <w:p w:rsidR="00AA49A1" w:rsidRPr="00EF5853" w:rsidRDefault="00AA49A1" w:rsidP="00AA49A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49A1" w:rsidRPr="00EF5853" w:rsidRDefault="00AA49A1" w:rsidP="00AA49A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A49A1" w:rsidRPr="00EF5853" w:rsidRDefault="00AA49A1" w:rsidP="00AA49A1"/>
        </w:tc>
        <w:tc>
          <w:tcPr>
            <w:tcW w:w="1170" w:type="dxa"/>
            <w:shd w:val="clear" w:color="auto" w:fill="auto"/>
          </w:tcPr>
          <w:p w:rsidR="00AA49A1" w:rsidRPr="00875196" w:rsidRDefault="00AA49A1" w:rsidP="00AA49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A49A1" w:rsidRPr="005814FF" w:rsidRDefault="00AA49A1" w:rsidP="00AA49A1">
            <w:pPr>
              <w:jc w:val="center"/>
            </w:pPr>
          </w:p>
        </w:tc>
      </w:tr>
      <w:tr w:rsidR="002F5FE0" w:rsidRPr="00EF5853" w:rsidTr="00BA03A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F5FE0" w:rsidRPr="00EF5853" w:rsidRDefault="002F5FE0" w:rsidP="00AA49A1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F5FE0" w:rsidRPr="00EF5853" w:rsidRDefault="002F5FE0" w:rsidP="00AA49A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5FE0" w:rsidRPr="00EF5853" w:rsidRDefault="002F5FE0" w:rsidP="002F5FE0">
            <w:pPr>
              <w:jc w:val="both"/>
            </w:pPr>
            <w:r>
              <w:t xml:space="preserve">Before an increase in excise duty on tea, 800 people out of a sample of 1000 were consumers of tea. After the increase in duty, 800 people were consumers of tea in a sample of 1200 persons. Find whether there is significant </w:t>
            </w:r>
            <w:r w:rsidR="001E272D">
              <w:t>decrease</w:t>
            </w:r>
            <w:r>
              <w:t xml:space="preserve"> in the consumption of tea after the increase in duty.</w:t>
            </w:r>
          </w:p>
        </w:tc>
        <w:tc>
          <w:tcPr>
            <w:tcW w:w="1170" w:type="dxa"/>
            <w:shd w:val="clear" w:color="auto" w:fill="auto"/>
          </w:tcPr>
          <w:p w:rsidR="002F5FE0" w:rsidRPr="00875196" w:rsidRDefault="002F5FE0" w:rsidP="00AA49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2F5FE0" w:rsidRPr="005814FF" w:rsidRDefault="002F5FE0" w:rsidP="00AA49A1">
            <w:pPr>
              <w:jc w:val="center"/>
            </w:pPr>
            <w:r>
              <w:t>8</w:t>
            </w:r>
          </w:p>
        </w:tc>
      </w:tr>
      <w:tr w:rsidR="002F5FE0" w:rsidRPr="00EF5853" w:rsidTr="00BA03A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F5FE0" w:rsidRPr="00EF5853" w:rsidRDefault="002F5FE0" w:rsidP="00AA49A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5FE0" w:rsidRPr="00EF5853" w:rsidRDefault="002F5FE0" w:rsidP="00AA49A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F5FE0" w:rsidRDefault="002F5FE0" w:rsidP="002F5FE0">
            <w:pPr>
              <w:jc w:val="both"/>
            </w:pPr>
            <w:r>
              <w:t>The number of air-craft accidents that occurred during the various days of the week is given below. Test whether the accidents are uniformly distributed over the week.</w:t>
            </w:r>
          </w:p>
          <w:tbl>
            <w:tblPr>
              <w:tblStyle w:val="TableGrid"/>
              <w:tblW w:w="6275" w:type="dxa"/>
              <w:tblLook w:val="04A0"/>
            </w:tblPr>
            <w:tblGrid>
              <w:gridCol w:w="1909"/>
              <w:gridCol w:w="790"/>
              <w:gridCol w:w="803"/>
              <w:gridCol w:w="790"/>
              <w:gridCol w:w="723"/>
              <w:gridCol w:w="617"/>
              <w:gridCol w:w="643"/>
            </w:tblGrid>
            <w:tr w:rsidR="002F5FE0" w:rsidTr="00BA03A5">
              <w:tc>
                <w:tcPr>
                  <w:tcW w:w="1909" w:type="dxa"/>
                </w:tcPr>
                <w:p w:rsidR="002F5FE0" w:rsidRDefault="002F5FE0" w:rsidP="00AA49A1">
                  <w:r>
                    <w:t>Day</w:t>
                  </w:r>
                </w:p>
              </w:tc>
              <w:tc>
                <w:tcPr>
                  <w:tcW w:w="790" w:type="dxa"/>
                </w:tcPr>
                <w:p w:rsidR="002F5FE0" w:rsidRDefault="002F5FE0" w:rsidP="00AA49A1">
                  <w:r>
                    <w:t>Mon</w:t>
                  </w:r>
                </w:p>
              </w:tc>
              <w:tc>
                <w:tcPr>
                  <w:tcW w:w="803" w:type="dxa"/>
                </w:tcPr>
                <w:p w:rsidR="002F5FE0" w:rsidRDefault="002F5FE0" w:rsidP="00AA49A1">
                  <w:r>
                    <w:t>Tues</w:t>
                  </w:r>
                </w:p>
              </w:tc>
              <w:tc>
                <w:tcPr>
                  <w:tcW w:w="790" w:type="dxa"/>
                </w:tcPr>
                <w:p w:rsidR="002F5FE0" w:rsidRDefault="002F5FE0" w:rsidP="00AA49A1">
                  <w:r>
                    <w:t>Wed</w:t>
                  </w:r>
                </w:p>
              </w:tc>
              <w:tc>
                <w:tcPr>
                  <w:tcW w:w="723" w:type="dxa"/>
                </w:tcPr>
                <w:p w:rsidR="002F5FE0" w:rsidRDefault="002F5FE0" w:rsidP="00AA49A1">
                  <w:r>
                    <w:t>Thu</w:t>
                  </w:r>
                </w:p>
              </w:tc>
              <w:tc>
                <w:tcPr>
                  <w:tcW w:w="617" w:type="dxa"/>
                </w:tcPr>
                <w:p w:rsidR="002F5FE0" w:rsidRDefault="002F5FE0" w:rsidP="00AA49A1">
                  <w:r>
                    <w:t>Fri</w:t>
                  </w:r>
                </w:p>
              </w:tc>
              <w:tc>
                <w:tcPr>
                  <w:tcW w:w="643" w:type="dxa"/>
                </w:tcPr>
                <w:p w:rsidR="002F5FE0" w:rsidRDefault="002F5FE0" w:rsidP="00AA49A1">
                  <w:r>
                    <w:t>Sat</w:t>
                  </w:r>
                </w:p>
              </w:tc>
            </w:tr>
            <w:tr w:rsidR="002F5FE0" w:rsidTr="00BA03A5">
              <w:tc>
                <w:tcPr>
                  <w:tcW w:w="1909" w:type="dxa"/>
                </w:tcPr>
                <w:p w:rsidR="002F5FE0" w:rsidRDefault="002F5FE0" w:rsidP="00AA49A1">
                  <w:r>
                    <w:t>No of Accidents</w:t>
                  </w:r>
                </w:p>
              </w:tc>
              <w:tc>
                <w:tcPr>
                  <w:tcW w:w="790" w:type="dxa"/>
                </w:tcPr>
                <w:p w:rsidR="002F5FE0" w:rsidRDefault="002F5FE0" w:rsidP="00AA49A1">
                  <w:r>
                    <w:t>15</w:t>
                  </w:r>
                </w:p>
              </w:tc>
              <w:tc>
                <w:tcPr>
                  <w:tcW w:w="803" w:type="dxa"/>
                </w:tcPr>
                <w:p w:rsidR="002F5FE0" w:rsidRDefault="002F5FE0" w:rsidP="00AA49A1">
                  <w:r>
                    <w:t>19</w:t>
                  </w:r>
                </w:p>
              </w:tc>
              <w:tc>
                <w:tcPr>
                  <w:tcW w:w="790" w:type="dxa"/>
                </w:tcPr>
                <w:p w:rsidR="002F5FE0" w:rsidRDefault="002F5FE0" w:rsidP="00AA49A1">
                  <w:r>
                    <w:t>13</w:t>
                  </w:r>
                </w:p>
              </w:tc>
              <w:tc>
                <w:tcPr>
                  <w:tcW w:w="723" w:type="dxa"/>
                </w:tcPr>
                <w:p w:rsidR="002F5FE0" w:rsidRDefault="002F5FE0" w:rsidP="00AA49A1">
                  <w:r>
                    <w:t>12</w:t>
                  </w:r>
                </w:p>
              </w:tc>
              <w:tc>
                <w:tcPr>
                  <w:tcW w:w="617" w:type="dxa"/>
                </w:tcPr>
                <w:p w:rsidR="002F5FE0" w:rsidRDefault="002F5FE0" w:rsidP="00AA49A1">
                  <w:r>
                    <w:t>16</w:t>
                  </w:r>
                </w:p>
              </w:tc>
              <w:tc>
                <w:tcPr>
                  <w:tcW w:w="643" w:type="dxa"/>
                </w:tcPr>
                <w:p w:rsidR="002F5FE0" w:rsidRDefault="002F5FE0" w:rsidP="00AA49A1">
                  <w:r>
                    <w:t>15</w:t>
                  </w:r>
                </w:p>
              </w:tc>
            </w:tr>
          </w:tbl>
          <w:p w:rsidR="002F5FE0" w:rsidRPr="00EF5853" w:rsidRDefault="002F5FE0" w:rsidP="00AA49A1"/>
        </w:tc>
        <w:tc>
          <w:tcPr>
            <w:tcW w:w="1170" w:type="dxa"/>
            <w:shd w:val="clear" w:color="auto" w:fill="auto"/>
          </w:tcPr>
          <w:p w:rsidR="002F5FE0" w:rsidRPr="00875196" w:rsidRDefault="002F5FE0" w:rsidP="00AA49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2F5FE0" w:rsidRPr="005814FF" w:rsidRDefault="002F5FE0" w:rsidP="001E794A">
            <w:pPr>
              <w:jc w:val="center"/>
            </w:pPr>
            <w:r>
              <w:t>8</w:t>
            </w:r>
          </w:p>
        </w:tc>
      </w:tr>
      <w:tr w:rsidR="00AA49A1" w:rsidRPr="00EF5853" w:rsidTr="00BA03A5">
        <w:trPr>
          <w:trHeight w:val="90"/>
        </w:trPr>
        <w:tc>
          <w:tcPr>
            <w:tcW w:w="810" w:type="dxa"/>
            <w:shd w:val="clear" w:color="auto" w:fill="auto"/>
          </w:tcPr>
          <w:p w:rsidR="00AA49A1" w:rsidRPr="00EF5853" w:rsidRDefault="00AA49A1" w:rsidP="00AA49A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49A1" w:rsidRPr="00EF5853" w:rsidRDefault="00AA49A1" w:rsidP="00AA49A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A49A1" w:rsidRPr="00EF5853" w:rsidRDefault="00AA49A1" w:rsidP="00AA49A1"/>
        </w:tc>
        <w:tc>
          <w:tcPr>
            <w:tcW w:w="1170" w:type="dxa"/>
            <w:shd w:val="clear" w:color="auto" w:fill="auto"/>
          </w:tcPr>
          <w:p w:rsidR="00AA49A1" w:rsidRPr="00875196" w:rsidRDefault="00AA49A1" w:rsidP="00AA49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A49A1" w:rsidRPr="005814FF" w:rsidRDefault="00AA49A1" w:rsidP="00AA49A1">
            <w:pPr>
              <w:jc w:val="center"/>
            </w:pPr>
          </w:p>
        </w:tc>
      </w:tr>
      <w:tr w:rsidR="002F5FE0" w:rsidRPr="00EF5853" w:rsidTr="00BA03A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F5FE0" w:rsidRPr="00EF5853" w:rsidRDefault="002F5FE0" w:rsidP="00AA49A1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2F5FE0" w:rsidRPr="00EF5853" w:rsidRDefault="002F5FE0" w:rsidP="00AA49A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5FE0" w:rsidRDefault="002F5FE0" w:rsidP="002F5FE0">
            <w:pPr>
              <w:jc w:val="both"/>
            </w:pPr>
            <w:r>
              <w:t>Two independent samples of 8 and 7 items respectively had the following values of the variable: Do the two estimates of population variance differ significantly at 5% level of significance?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116"/>
              <w:gridCol w:w="456"/>
              <w:gridCol w:w="456"/>
              <w:gridCol w:w="456"/>
              <w:gridCol w:w="456"/>
              <w:gridCol w:w="456"/>
              <w:gridCol w:w="336"/>
              <w:gridCol w:w="456"/>
              <w:gridCol w:w="456"/>
            </w:tblGrid>
            <w:tr w:rsidR="002F5FE0" w:rsidTr="00BA03A5">
              <w:tc>
                <w:tcPr>
                  <w:tcW w:w="0" w:type="auto"/>
                </w:tcPr>
                <w:p w:rsidR="002F5FE0" w:rsidRDefault="002F5FE0" w:rsidP="00AA49A1">
                  <w:r>
                    <w:t>Sample 1</w:t>
                  </w:r>
                </w:p>
              </w:tc>
              <w:tc>
                <w:tcPr>
                  <w:tcW w:w="0" w:type="auto"/>
                </w:tcPr>
                <w:p w:rsidR="002F5FE0" w:rsidRDefault="002F5FE0" w:rsidP="00AA49A1">
                  <w:r>
                    <w:t>9</w:t>
                  </w:r>
                </w:p>
              </w:tc>
              <w:tc>
                <w:tcPr>
                  <w:tcW w:w="0" w:type="auto"/>
                </w:tcPr>
                <w:p w:rsidR="002F5FE0" w:rsidRDefault="002F5FE0" w:rsidP="00AA49A1">
                  <w:r>
                    <w:t>11</w:t>
                  </w:r>
                </w:p>
              </w:tc>
              <w:tc>
                <w:tcPr>
                  <w:tcW w:w="0" w:type="auto"/>
                </w:tcPr>
                <w:p w:rsidR="002F5FE0" w:rsidRDefault="002F5FE0" w:rsidP="00AA49A1">
                  <w:r>
                    <w:t>13</w:t>
                  </w:r>
                </w:p>
              </w:tc>
              <w:tc>
                <w:tcPr>
                  <w:tcW w:w="0" w:type="auto"/>
                </w:tcPr>
                <w:p w:rsidR="002F5FE0" w:rsidRDefault="002F5FE0" w:rsidP="00AA49A1">
                  <w:r>
                    <w:t>11</w:t>
                  </w:r>
                </w:p>
              </w:tc>
              <w:tc>
                <w:tcPr>
                  <w:tcW w:w="0" w:type="auto"/>
                </w:tcPr>
                <w:p w:rsidR="002F5FE0" w:rsidRDefault="002F5FE0" w:rsidP="00AA49A1">
                  <w:r>
                    <w:t>15</w:t>
                  </w:r>
                </w:p>
              </w:tc>
              <w:tc>
                <w:tcPr>
                  <w:tcW w:w="0" w:type="auto"/>
                </w:tcPr>
                <w:p w:rsidR="002F5FE0" w:rsidRDefault="002F5FE0" w:rsidP="00AA49A1">
                  <w:r>
                    <w:t>9</w:t>
                  </w:r>
                </w:p>
              </w:tc>
              <w:tc>
                <w:tcPr>
                  <w:tcW w:w="0" w:type="auto"/>
                </w:tcPr>
                <w:p w:rsidR="002F5FE0" w:rsidRDefault="002F5FE0" w:rsidP="00AA49A1">
                  <w:r>
                    <w:t>12</w:t>
                  </w:r>
                </w:p>
              </w:tc>
              <w:tc>
                <w:tcPr>
                  <w:tcW w:w="0" w:type="auto"/>
                </w:tcPr>
                <w:p w:rsidR="002F5FE0" w:rsidRDefault="002F5FE0" w:rsidP="00AA49A1">
                  <w:r>
                    <w:t>14</w:t>
                  </w:r>
                </w:p>
              </w:tc>
            </w:tr>
            <w:tr w:rsidR="002F5FE0" w:rsidTr="00BA03A5">
              <w:tc>
                <w:tcPr>
                  <w:tcW w:w="0" w:type="auto"/>
                </w:tcPr>
                <w:p w:rsidR="002F5FE0" w:rsidRDefault="002F5FE0" w:rsidP="00AA49A1">
                  <w:r>
                    <w:t>Sample 2</w:t>
                  </w:r>
                </w:p>
              </w:tc>
              <w:tc>
                <w:tcPr>
                  <w:tcW w:w="0" w:type="auto"/>
                </w:tcPr>
                <w:p w:rsidR="002F5FE0" w:rsidRDefault="002F5FE0" w:rsidP="00AA49A1">
                  <w:r>
                    <w:t>10</w:t>
                  </w:r>
                </w:p>
              </w:tc>
              <w:tc>
                <w:tcPr>
                  <w:tcW w:w="0" w:type="auto"/>
                </w:tcPr>
                <w:p w:rsidR="002F5FE0" w:rsidRDefault="002F5FE0" w:rsidP="00AA49A1">
                  <w:r>
                    <w:t>12</w:t>
                  </w:r>
                </w:p>
              </w:tc>
              <w:tc>
                <w:tcPr>
                  <w:tcW w:w="0" w:type="auto"/>
                </w:tcPr>
                <w:p w:rsidR="002F5FE0" w:rsidRDefault="002F5FE0" w:rsidP="00AA49A1">
                  <w:r>
                    <w:t>10</w:t>
                  </w:r>
                </w:p>
              </w:tc>
              <w:tc>
                <w:tcPr>
                  <w:tcW w:w="0" w:type="auto"/>
                </w:tcPr>
                <w:p w:rsidR="002F5FE0" w:rsidRDefault="002F5FE0" w:rsidP="00AA49A1">
                  <w:r>
                    <w:t>14</w:t>
                  </w:r>
                </w:p>
              </w:tc>
              <w:tc>
                <w:tcPr>
                  <w:tcW w:w="0" w:type="auto"/>
                </w:tcPr>
                <w:p w:rsidR="002F5FE0" w:rsidRDefault="002F5FE0" w:rsidP="00AA49A1">
                  <w:r>
                    <w:t>9</w:t>
                  </w:r>
                </w:p>
              </w:tc>
              <w:tc>
                <w:tcPr>
                  <w:tcW w:w="0" w:type="auto"/>
                </w:tcPr>
                <w:p w:rsidR="002F5FE0" w:rsidRDefault="002F5FE0" w:rsidP="00AA49A1">
                  <w:r>
                    <w:t>8</w:t>
                  </w:r>
                </w:p>
              </w:tc>
              <w:tc>
                <w:tcPr>
                  <w:tcW w:w="0" w:type="auto"/>
                </w:tcPr>
                <w:p w:rsidR="002F5FE0" w:rsidRDefault="002F5FE0" w:rsidP="00AA49A1">
                  <w:r>
                    <w:t>10</w:t>
                  </w:r>
                </w:p>
              </w:tc>
              <w:tc>
                <w:tcPr>
                  <w:tcW w:w="0" w:type="auto"/>
                </w:tcPr>
                <w:p w:rsidR="002F5FE0" w:rsidRDefault="002F5FE0" w:rsidP="00AA49A1"/>
              </w:tc>
            </w:tr>
          </w:tbl>
          <w:p w:rsidR="002F5FE0" w:rsidRPr="00EF5853" w:rsidRDefault="002F5FE0" w:rsidP="00AA49A1"/>
        </w:tc>
        <w:tc>
          <w:tcPr>
            <w:tcW w:w="1170" w:type="dxa"/>
            <w:shd w:val="clear" w:color="auto" w:fill="auto"/>
          </w:tcPr>
          <w:p w:rsidR="002F5FE0" w:rsidRPr="00875196" w:rsidRDefault="002F5FE0" w:rsidP="00AA49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2F5FE0" w:rsidRPr="005814FF" w:rsidRDefault="002F5FE0" w:rsidP="00AA49A1">
            <w:pPr>
              <w:jc w:val="center"/>
            </w:pPr>
            <w:r>
              <w:t>8</w:t>
            </w:r>
          </w:p>
        </w:tc>
      </w:tr>
      <w:tr w:rsidR="002F5FE0" w:rsidRPr="00EF5853" w:rsidTr="00BA03A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F5FE0" w:rsidRPr="00EF5853" w:rsidRDefault="002F5FE0" w:rsidP="00AA49A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5FE0" w:rsidRPr="00EF5853" w:rsidRDefault="002F5FE0" w:rsidP="00AA49A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F5FE0" w:rsidRPr="00EF5853" w:rsidRDefault="002F5FE0" w:rsidP="002F5FE0">
            <w:pPr>
              <w:jc w:val="both"/>
            </w:pPr>
            <w:r>
              <w:t>The mean breaking strength of the cables supplied by a manufacturer is 1800 with a S.D of 100. By</w:t>
            </w:r>
            <w:r w:rsidR="00BA03A5">
              <w:t xml:space="preserve"> </w:t>
            </w:r>
            <w:r>
              <w:t xml:space="preserve">a new technique in the manufacturing process, it is </w:t>
            </w:r>
            <w:r w:rsidR="001E272D">
              <w:t>claimed</w:t>
            </w:r>
            <w:r>
              <w:t xml:space="preserve"> that the breaking strength of the cable has increased. In order to test this claim, a sample of 50 cables is tested and it is found that the mean breaking strength is 1850. Can we support the claim at 1 percent level of significance?</w:t>
            </w:r>
          </w:p>
        </w:tc>
        <w:tc>
          <w:tcPr>
            <w:tcW w:w="1170" w:type="dxa"/>
            <w:shd w:val="clear" w:color="auto" w:fill="auto"/>
          </w:tcPr>
          <w:p w:rsidR="002F5FE0" w:rsidRPr="00875196" w:rsidRDefault="002F5FE0" w:rsidP="00AA49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2F5FE0" w:rsidRPr="005814FF" w:rsidRDefault="002F5FE0" w:rsidP="00AA49A1">
            <w:pPr>
              <w:jc w:val="center"/>
            </w:pPr>
            <w:r>
              <w:t>8</w:t>
            </w:r>
          </w:p>
        </w:tc>
      </w:tr>
      <w:tr w:rsidR="00AA49A1" w:rsidRPr="00EF5853" w:rsidTr="00BA03A5">
        <w:trPr>
          <w:trHeight w:val="90"/>
        </w:trPr>
        <w:tc>
          <w:tcPr>
            <w:tcW w:w="810" w:type="dxa"/>
            <w:shd w:val="clear" w:color="auto" w:fill="auto"/>
          </w:tcPr>
          <w:p w:rsidR="00AA49A1" w:rsidRPr="00EF5853" w:rsidRDefault="00AA49A1" w:rsidP="00AA49A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49A1" w:rsidRPr="00EF5853" w:rsidRDefault="00AA49A1" w:rsidP="00AA49A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A49A1" w:rsidRPr="00EF5853" w:rsidRDefault="00AA49A1" w:rsidP="00AA49A1"/>
        </w:tc>
        <w:tc>
          <w:tcPr>
            <w:tcW w:w="1170" w:type="dxa"/>
            <w:shd w:val="clear" w:color="auto" w:fill="auto"/>
          </w:tcPr>
          <w:p w:rsidR="00AA49A1" w:rsidRPr="00875196" w:rsidRDefault="00AA49A1" w:rsidP="00AA49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A49A1" w:rsidRPr="005814FF" w:rsidRDefault="00AA49A1" w:rsidP="00AA49A1">
            <w:pPr>
              <w:jc w:val="center"/>
            </w:pPr>
          </w:p>
        </w:tc>
      </w:tr>
      <w:tr w:rsidR="002F5FE0" w:rsidRPr="00EF5853" w:rsidTr="00BA03A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F5FE0" w:rsidRPr="00EF5853" w:rsidRDefault="002F5FE0" w:rsidP="00AA49A1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F5FE0" w:rsidRPr="00EF5853" w:rsidRDefault="002F5FE0" w:rsidP="00AA49A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5FE0" w:rsidRPr="00EF5853" w:rsidRDefault="002F5FE0" w:rsidP="002F5FE0">
            <w:pPr>
              <w:jc w:val="both"/>
            </w:pPr>
            <w:r>
              <w:t>Out of 800 families with 4 children each, how many families would be expected to have (i) 2 boys and 2 girls (ii) at least 1 boy (iii) at most 2 girls. Assume equal probabilities for boys and girls.</w:t>
            </w:r>
          </w:p>
        </w:tc>
        <w:tc>
          <w:tcPr>
            <w:tcW w:w="1170" w:type="dxa"/>
            <w:shd w:val="clear" w:color="auto" w:fill="auto"/>
          </w:tcPr>
          <w:p w:rsidR="002F5FE0" w:rsidRPr="00875196" w:rsidRDefault="002F5FE0" w:rsidP="00AA49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F5FE0" w:rsidRPr="005814FF" w:rsidRDefault="002F5FE0" w:rsidP="00AA49A1">
            <w:pPr>
              <w:jc w:val="center"/>
            </w:pPr>
            <w:r>
              <w:t>8</w:t>
            </w:r>
          </w:p>
        </w:tc>
      </w:tr>
      <w:tr w:rsidR="002F5FE0" w:rsidRPr="00EF5853" w:rsidTr="00BA03A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F5FE0" w:rsidRPr="00EF5853" w:rsidRDefault="002F5FE0" w:rsidP="00AA49A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5FE0" w:rsidRPr="00EF5853" w:rsidRDefault="002F5FE0" w:rsidP="00AA49A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F5FE0" w:rsidRPr="00EF5853" w:rsidRDefault="009B20E4" w:rsidP="009B20E4">
            <w:pPr>
              <w:jc w:val="both"/>
            </w:pPr>
            <w:r>
              <w:t xml:space="preserve">Two </w:t>
            </w:r>
            <w:r w:rsidR="002F5FE0">
              <w:t>defective tubes get mixed up with 2 good ones. The tubes are tested, one by one until both defectives are found. What is the</w:t>
            </w:r>
            <w:r w:rsidR="00B57B3A">
              <w:t xml:space="preserve"> </w:t>
            </w:r>
            <w:r w:rsidR="002F5FE0">
              <w:t>probability that the last defective tube is obtained on (i) the second test (ii) the third test (iii) the fourth test?</w:t>
            </w:r>
          </w:p>
        </w:tc>
        <w:tc>
          <w:tcPr>
            <w:tcW w:w="1170" w:type="dxa"/>
            <w:shd w:val="clear" w:color="auto" w:fill="auto"/>
          </w:tcPr>
          <w:p w:rsidR="002F5FE0" w:rsidRPr="00875196" w:rsidRDefault="002F5FE0" w:rsidP="00AA49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F5FE0" w:rsidRPr="005814FF" w:rsidRDefault="002F5FE0" w:rsidP="00AA49A1">
            <w:pPr>
              <w:jc w:val="center"/>
            </w:pPr>
            <w:r>
              <w:t>8</w:t>
            </w:r>
          </w:p>
        </w:tc>
      </w:tr>
      <w:tr w:rsidR="00AA49A1" w:rsidRPr="00EF5853" w:rsidTr="00BA03A5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A49A1" w:rsidRPr="005814FF" w:rsidRDefault="00AA49A1" w:rsidP="00AA49A1"/>
        </w:tc>
      </w:tr>
      <w:tr w:rsidR="00AA49A1" w:rsidRPr="00EF5853" w:rsidTr="00BA03A5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A49A1" w:rsidRPr="002F5FE0" w:rsidRDefault="00AA49A1" w:rsidP="00AA49A1">
            <w:pPr>
              <w:jc w:val="center"/>
              <w:rPr>
                <w:b/>
                <w:u w:val="single"/>
              </w:rPr>
            </w:pPr>
            <w:r w:rsidRPr="002F5FE0">
              <w:rPr>
                <w:b/>
                <w:u w:val="single"/>
              </w:rPr>
              <w:t>COMPULSORY QUESTION (1 x 20 = 20 Marks)</w:t>
            </w:r>
          </w:p>
        </w:tc>
      </w:tr>
      <w:tr w:rsidR="002F5FE0" w:rsidRPr="00EF5853" w:rsidTr="00BA03A5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F5FE0" w:rsidRPr="00EF5853" w:rsidRDefault="002F5FE0" w:rsidP="00AA49A1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2F5FE0" w:rsidRPr="00EF5853" w:rsidRDefault="002F5FE0" w:rsidP="00AA49A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5FE0" w:rsidRDefault="002F5FE0" w:rsidP="002F5FE0">
            <w:pPr>
              <w:jc w:val="both"/>
            </w:pPr>
            <w:r>
              <w:t>A completely randomized design experiment with 10 plots and 3 treatments gave the following results: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203"/>
              <w:gridCol w:w="540"/>
              <w:gridCol w:w="536"/>
              <w:gridCol w:w="536"/>
              <w:gridCol w:w="540"/>
              <w:gridCol w:w="533"/>
              <w:gridCol w:w="529"/>
              <w:gridCol w:w="541"/>
              <w:gridCol w:w="541"/>
              <w:gridCol w:w="526"/>
              <w:gridCol w:w="559"/>
            </w:tblGrid>
            <w:tr w:rsidR="002F5FE0" w:rsidTr="00BA03A5">
              <w:tc>
                <w:tcPr>
                  <w:tcW w:w="598" w:type="dxa"/>
                </w:tcPr>
                <w:p w:rsidR="002F5FE0" w:rsidRDefault="002F5FE0" w:rsidP="00AA49A1">
                  <w:r>
                    <w:t>Plot No</w:t>
                  </w:r>
                </w:p>
              </w:tc>
              <w:tc>
                <w:tcPr>
                  <w:tcW w:w="598" w:type="dxa"/>
                </w:tcPr>
                <w:p w:rsidR="002F5FE0" w:rsidRDefault="002F5FE0" w:rsidP="00AA49A1">
                  <w:r>
                    <w:t>1</w:t>
                  </w:r>
                </w:p>
              </w:tc>
              <w:tc>
                <w:tcPr>
                  <w:tcW w:w="598" w:type="dxa"/>
                </w:tcPr>
                <w:p w:rsidR="002F5FE0" w:rsidRDefault="002F5FE0" w:rsidP="00AA49A1">
                  <w:r>
                    <w:t>2</w:t>
                  </w:r>
                </w:p>
              </w:tc>
              <w:tc>
                <w:tcPr>
                  <w:tcW w:w="598" w:type="dxa"/>
                </w:tcPr>
                <w:p w:rsidR="002F5FE0" w:rsidRDefault="002F5FE0" w:rsidP="00AA49A1">
                  <w:r>
                    <w:t>3</w:t>
                  </w:r>
                </w:p>
              </w:tc>
              <w:tc>
                <w:tcPr>
                  <w:tcW w:w="598" w:type="dxa"/>
                </w:tcPr>
                <w:p w:rsidR="002F5FE0" w:rsidRDefault="002F5FE0" w:rsidP="00AA49A1">
                  <w:r>
                    <w:t>4</w:t>
                  </w:r>
                </w:p>
              </w:tc>
              <w:tc>
                <w:tcPr>
                  <w:tcW w:w="599" w:type="dxa"/>
                </w:tcPr>
                <w:p w:rsidR="002F5FE0" w:rsidRDefault="002F5FE0" w:rsidP="00AA49A1">
                  <w:r>
                    <w:t>5</w:t>
                  </w:r>
                </w:p>
              </w:tc>
              <w:tc>
                <w:tcPr>
                  <w:tcW w:w="599" w:type="dxa"/>
                </w:tcPr>
                <w:p w:rsidR="002F5FE0" w:rsidRDefault="002F5FE0" w:rsidP="00AA49A1">
                  <w:r>
                    <w:t>6</w:t>
                  </w:r>
                </w:p>
              </w:tc>
              <w:tc>
                <w:tcPr>
                  <w:tcW w:w="599" w:type="dxa"/>
                </w:tcPr>
                <w:p w:rsidR="002F5FE0" w:rsidRDefault="002F5FE0" w:rsidP="00AA49A1">
                  <w:r>
                    <w:t>7</w:t>
                  </w:r>
                </w:p>
              </w:tc>
              <w:tc>
                <w:tcPr>
                  <w:tcW w:w="599" w:type="dxa"/>
                </w:tcPr>
                <w:p w:rsidR="002F5FE0" w:rsidRDefault="002F5FE0" w:rsidP="00AA49A1">
                  <w:r>
                    <w:t>8</w:t>
                  </w:r>
                </w:p>
              </w:tc>
              <w:tc>
                <w:tcPr>
                  <w:tcW w:w="599" w:type="dxa"/>
                </w:tcPr>
                <w:p w:rsidR="002F5FE0" w:rsidRDefault="002F5FE0" w:rsidP="00AA49A1">
                  <w:r>
                    <w:t>9</w:t>
                  </w:r>
                </w:p>
              </w:tc>
              <w:tc>
                <w:tcPr>
                  <w:tcW w:w="599" w:type="dxa"/>
                </w:tcPr>
                <w:p w:rsidR="002F5FE0" w:rsidRDefault="002F5FE0" w:rsidP="00AA49A1">
                  <w:r>
                    <w:t>10</w:t>
                  </w:r>
                </w:p>
              </w:tc>
            </w:tr>
            <w:tr w:rsidR="002F5FE0" w:rsidTr="00BA03A5">
              <w:tc>
                <w:tcPr>
                  <w:tcW w:w="598" w:type="dxa"/>
                </w:tcPr>
                <w:p w:rsidR="002F5FE0" w:rsidRDefault="002F5FE0" w:rsidP="00AA49A1">
                  <w:r>
                    <w:t>Treatment</w:t>
                  </w:r>
                </w:p>
              </w:tc>
              <w:tc>
                <w:tcPr>
                  <w:tcW w:w="598" w:type="dxa"/>
                </w:tcPr>
                <w:p w:rsidR="002F5FE0" w:rsidRDefault="002F5FE0" w:rsidP="00AA49A1">
                  <w:r>
                    <w:t>A</w:t>
                  </w:r>
                </w:p>
              </w:tc>
              <w:tc>
                <w:tcPr>
                  <w:tcW w:w="598" w:type="dxa"/>
                </w:tcPr>
                <w:p w:rsidR="002F5FE0" w:rsidRDefault="002F5FE0" w:rsidP="00AA49A1">
                  <w:r>
                    <w:t>B</w:t>
                  </w:r>
                </w:p>
              </w:tc>
              <w:tc>
                <w:tcPr>
                  <w:tcW w:w="598" w:type="dxa"/>
                </w:tcPr>
                <w:p w:rsidR="002F5FE0" w:rsidRDefault="002F5FE0" w:rsidP="00AA49A1">
                  <w:r>
                    <w:t>C</w:t>
                  </w:r>
                </w:p>
              </w:tc>
              <w:tc>
                <w:tcPr>
                  <w:tcW w:w="598" w:type="dxa"/>
                </w:tcPr>
                <w:p w:rsidR="002F5FE0" w:rsidRDefault="002F5FE0" w:rsidP="00AA49A1">
                  <w:r>
                    <w:t>D</w:t>
                  </w:r>
                </w:p>
              </w:tc>
              <w:tc>
                <w:tcPr>
                  <w:tcW w:w="599" w:type="dxa"/>
                </w:tcPr>
                <w:p w:rsidR="002F5FE0" w:rsidRDefault="002F5FE0" w:rsidP="00AA49A1">
                  <w:r>
                    <w:t>E</w:t>
                  </w:r>
                </w:p>
              </w:tc>
              <w:tc>
                <w:tcPr>
                  <w:tcW w:w="599" w:type="dxa"/>
                </w:tcPr>
                <w:p w:rsidR="002F5FE0" w:rsidRDefault="002F5FE0" w:rsidP="00AA49A1">
                  <w:r>
                    <w:t>F</w:t>
                  </w:r>
                </w:p>
              </w:tc>
              <w:tc>
                <w:tcPr>
                  <w:tcW w:w="599" w:type="dxa"/>
                </w:tcPr>
                <w:p w:rsidR="002F5FE0" w:rsidRDefault="002F5FE0" w:rsidP="00AA49A1">
                  <w:r>
                    <w:t>G</w:t>
                  </w:r>
                </w:p>
              </w:tc>
              <w:tc>
                <w:tcPr>
                  <w:tcW w:w="599" w:type="dxa"/>
                </w:tcPr>
                <w:p w:rsidR="002F5FE0" w:rsidRDefault="002F5FE0" w:rsidP="00AA49A1">
                  <w:r>
                    <w:t>H</w:t>
                  </w:r>
                </w:p>
              </w:tc>
              <w:tc>
                <w:tcPr>
                  <w:tcW w:w="599" w:type="dxa"/>
                </w:tcPr>
                <w:p w:rsidR="002F5FE0" w:rsidRDefault="002F5FE0" w:rsidP="00AA49A1">
                  <w:r>
                    <w:t>I</w:t>
                  </w:r>
                </w:p>
              </w:tc>
              <w:tc>
                <w:tcPr>
                  <w:tcW w:w="599" w:type="dxa"/>
                </w:tcPr>
                <w:p w:rsidR="002F5FE0" w:rsidRDefault="002F5FE0" w:rsidP="00AA49A1">
                  <w:r>
                    <w:t>J</w:t>
                  </w:r>
                </w:p>
              </w:tc>
            </w:tr>
            <w:tr w:rsidR="002F5FE0" w:rsidTr="00BA03A5">
              <w:tc>
                <w:tcPr>
                  <w:tcW w:w="598" w:type="dxa"/>
                </w:tcPr>
                <w:p w:rsidR="002F5FE0" w:rsidRDefault="002F5FE0" w:rsidP="00AA49A1">
                  <w:r>
                    <w:t>Yield</w:t>
                  </w:r>
                </w:p>
              </w:tc>
              <w:tc>
                <w:tcPr>
                  <w:tcW w:w="598" w:type="dxa"/>
                </w:tcPr>
                <w:p w:rsidR="002F5FE0" w:rsidRDefault="002F5FE0" w:rsidP="00AA49A1">
                  <w:r>
                    <w:t>5</w:t>
                  </w:r>
                </w:p>
              </w:tc>
              <w:tc>
                <w:tcPr>
                  <w:tcW w:w="598" w:type="dxa"/>
                </w:tcPr>
                <w:p w:rsidR="002F5FE0" w:rsidRDefault="002F5FE0" w:rsidP="00AA49A1">
                  <w:r>
                    <w:t>4</w:t>
                  </w:r>
                </w:p>
              </w:tc>
              <w:tc>
                <w:tcPr>
                  <w:tcW w:w="598" w:type="dxa"/>
                </w:tcPr>
                <w:p w:rsidR="002F5FE0" w:rsidRDefault="002F5FE0" w:rsidP="00AA49A1">
                  <w:r>
                    <w:t>3</w:t>
                  </w:r>
                </w:p>
              </w:tc>
              <w:tc>
                <w:tcPr>
                  <w:tcW w:w="598" w:type="dxa"/>
                </w:tcPr>
                <w:p w:rsidR="002F5FE0" w:rsidRDefault="002F5FE0" w:rsidP="00AA49A1">
                  <w:r>
                    <w:t>7</w:t>
                  </w:r>
                </w:p>
              </w:tc>
              <w:tc>
                <w:tcPr>
                  <w:tcW w:w="599" w:type="dxa"/>
                </w:tcPr>
                <w:p w:rsidR="002F5FE0" w:rsidRDefault="002F5FE0" w:rsidP="00AA49A1">
                  <w:r>
                    <w:t>5</w:t>
                  </w:r>
                </w:p>
              </w:tc>
              <w:tc>
                <w:tcPr>
                  <w:tcW w:w="599" w:type="dxa"/>
                </w:tcPr>
                <w:p w:rsidR="002F5FE0" w:rsidRDefault="002F5FE0" w:rsidP="00AA49A1">
                  <w:r>
                    <w:t>1</w:t>
                  </w:r>
                </w:p>
              </w:tc>
              <w:tc>
                <w:tcPr>
                  <w:tcW w:w="599" w:type="dxa"/>
                </w:tcPr>
                <w:p w:rsidR="002F5FE0" w:rsidRDefault="002F5FE0" w:rsidP="00AA49A1">
                  <w:r>
                    <w:t>3</w:t>
                  </w:r>
                </w:p>
              </w:tc>
              <w:tc>
                <w:tcPr>
                  <w:tcW w:w="599" w:type="dxa"/>
                </w:tcPr>
                <w:p w:rsidR="002F5FE0" w:rsidRDefault="002F5FE0" w:rsidP="00AA49A1">
                  <w:r>
                    <w:t>4</w:t>
                  </w:r>
                </w:p>
              </w:tc>
              <w:tc>
                <w:tcPr>
                  <w:tcW w:w="599" w:type="dxa"/>
                </w:tcPr>
                <w:p w:rsidR="002F5FE0" w:rsidRDefault="002F5FE0" w:rsidP="00AA49A1">
                  <w:r>
                    <w:t>1</w:t>
                  </w:r>
                </w:p>
              </w:tc>
              <w:tc>
                <w:tcPr>
                  <w:tcW w:w="599" w:type="dxa"/>
                </w:tcPr>
                <w:p w:rsidR="002F5FE0" w:rsidRDefault="002F5FE0" w:rsidP="00AA49A1">
                  <w:r>
                    <w:t>7</w:t>
                  </w:r>
                </w:p>
              </w:tc>
            </w:tr>
          </w:tbl>
          <w:p w:rsidR="002F5FE0" w:rsidRPr="00EF5853" w:rsidRDefault="002F5FE0" w:rsidP="00AA49A1"/>
        </w:tc>
        <w:tc>
          <w:tcPr>
            <w:tcW w:w="1170" w:type="dxa"/>
            <w:shd w:val="clear" w:color="auto" w:fill="auto"/>
          </w:tcPr>
          <w:p w:rsidR="002F5FE0" w:rsidRPr="00875196" w:rsidRDefault="002F5FE0" w:rsidP="00AA49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F5FE0" w:rsidRPr="005814FF" w:rsidRDefault="002F5FE0" w:rsidP="00AA49A1">
            <w:pPr>
              <w:jc w:val="center"/>
            </w:pPr>
            <w:r>
              <w:t>10</w:t>
            </w:r>
          </w:p>
        </w:tc>
      </w:tr>
      <w:tr w:rsidR="002F5FE0" w:rsidRPr="00EF5853" w:rsidTr="00BA03A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F5FE0" w:rsidRPr="00EF5853" w:rsidRDefault="002F5FE0" w:rsidP="00AA49A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5FE0" w:rsidRPr="00EF5853" w:rsidRDefault="002F5FE0" w:rsidP="00AA49A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F5FE0" w:rsidRDefault="002F5FE0" w:rsidP="002F5FE0">
            <w:pPr>
              <w:jc w:val="both"/>
            </w:pPr>
            <w:r>
              <w:t>The following data resulted from an experiment to compare 3 burners</w:t>
            </w:r>
            <w:r w:rsidR="005E1FA9">
              <w:t xml:space="preserve"> </w:t>
            </w:r>
            <w:r>
              <w:t xml:space="preserve"> B</w:t>
            </w:r>
            <w:r>
              <w:rPr>
                <w:vertAlign w:val="subscript"/>
              </w:rPr>
              <w:t>1</w:t>
            </w:r>
            <w:r>
              <w:t>, B</w:t>
            </w:r>
            <w:r>
              <w:rPr>
                <w:vertAlign w:val="subscript"/>
              </w:rPr>
              <w:t>2</w:t>
            </w:r>
            <w:r>
              <w:t>, B</w:t>
            </w:r>
            <w:r>
              <w:rPr>
                <w:vertAlign w:val="subscript"/>
              </w:rPr>
              <w:t>3</w:t>
            </w:r>
            <w:r>
              <w:t>. A Latin square design was used as the tests were made on 3 engines and were spread over 3 days.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646"/>
              <w:gridCol w:w="1646"/>
              <w:gridCol w:w="1646"/>
              <w:gridCol w:w="1646"/>
            </w:tblGrid>
            <w:tr w:rsidR="002F5FE0" w:rsidTr="00BA03A5">
              <w:tc>
                <w:tcPr>
                  <w:tcW w:w="1646" w:type="dxa"/>
                </w:tcPr>
                <w:p w:rsidR="002F5FE0" w:rsidRDefault="002F5FE0" w:rsidP="002F5FE0">
                  <w:pPr>
                    <w:jc w:val="center"/>
                  </w:pPr>
                </w:p>
              </w:tc>
              <w:tc>
                <w:tcPr>
                  <w:tcW w:w="1646" w:type="dxa"/>
                </w:tcPr>
                <w:p w:rsidR="002F5FE0" w:rsidRDefault="002F5FE0" w:rsidP="002F5FE0">
                  <w:pPr>
                    <w:jc w:val="center"/>
                  </w:pPr>
                  <w:r>
                    <w:t>Engine 1</w:t>
                  </w:r>
                </w:p>
              </w:tc>
              <w:tc>
                <w:tcPr>
                  <w:tcW w:w="1646" w:type="dxa"/>
                </w:tcPr>
                <w:p w:rsidR="002F5FE0" w:rsidRDefault="002F5FE0" w:rsidP="002F5FE0">
                  <w:pPr>
                    <w:jc w:val="center"/>
                  </w:pPr>
                  <w:r>
                    <w:t>Engine 2</w:t>
                  </w:r>
                </w:p>
              </w:tc>
              <w:tc>
                <w:tcPr>
                  <w:tcW w:w="1646" w:type="dxa"/>
                </w:tcPr>
                <w:p w:rsidR="002F5FE0" w:rsidRDefault="002F5FE0" w:rsidP="002F5FE0">
                  <w:pPr>
                    <w:jc w:val="center"/>
                  </w:pPr>
                  <w:r>
                    <w:t>Engine 3</w:t>
                  </w:r>
                </w:p>
              </w:tc>
            </w:tr>
            <w:tr w:rsidR="002F5FE0" w:rsidTr="00BA03A5">
              <w:tc>
                <w:tcPr>
                  <w:tcW w:w="1646" w:type="dxa"/>
                </w:tcPr>
                <w:p w:rsidR="002F5FE0" w:rsidRDefault="002F5FE0" w:rsidP="002F5FE0">
                  <w:pPr>
                    <w:jc w:val="center"/>
                  </w:pPr>
                  <w:r>
                    <w:t>Day 1</w:t>
                  </w:r>
                </w:p>
              </w:tc>
              <w:tc>
                <w:tcPr>
                  <w:tcW w:w="1646" w:type="dxa"/>
                </w:tcPr>
                <w:p w:rsidR="002F5FE0" w:rsidRDefault="002F5FE0" w:rsidP="002F5FE0">
                  <w:pPr>
                    <w:jc w:val="center"/>
                  </w:pPr>
                  <w:r>
                    <w:t>B</w:t>
                  </w:r>
                  <w:r>
                    <w:rPr>
                      <w:vertAlign w:val="subscript"/>
                    </w:rPr>
                    <w:t>1</w:t>
                  </w:r>
                </w:p>
              </w:tc>
              <w:tc>
                <w:tcPr>
                  <w:tcW w:w="1646" w:type="dxa"/>
                </w:tcPr>
                <w:p w:rsidR="002F5FE0" w:rsidRDefault="002F5FE0" w:rsidP="002F5FE0">
                  <w:pPr>
                    <w:jc w:val="center"/>
                  </w:pPr>
                  <w:r>
                    <w:t>B</w:t>
                  </w:r>
                  <w:r>
                    <w:rPr>
                      <w:vertAlign w:val="subscript"/>
                    </w:rPr>
                    <w:t>2</w:t>
                  </w:r>
                </w:p>
              </w:tc>
              <w:tc>
                <w:tcPr>
                  <w:tcW w:w="1646" w:type="dxa"/>
                </w:tcPr>
                <w:p w:rsidR="002F5FE0" w:rsidRDefault="002F5FE0" w:rsidP="002F5FE0">
                  <w:pPr>
                    <w:jc w:val="center"/>
                  </w:pPr>
                  <w:r>
                    <w:t>B</w:t>
                  </w:r>
                  <w:r>
                    <w:rPr>
                      <w:vertAlign w:val="subscript"/>
                    </w:rPr>
                    <w:t>3</w:t>
                  </w:r>
                </w:p>
              </w:tc>
            </w:tr>
            <w:tr w:rsidR="002F5FE0" w:rsidTr="00BA03A5">
              <w:tc>
                <w:tcPr>
                  <w:tcW w:w="1646" w:type="dxa"/>
                </w:tcPr>
                <w:p w:rsidR="002F5FE0" w:rsidRDefault="002F5FE0" w:rsidP="002F5FE0">
                  <w:pPr>
                    <w:jc w:val="center"/>
                  </w:pPr>
                  <w:r>
                    <w:t>Day 2</w:t>
                  </w:r>
                </w:p>
              </w:tc>
              <w:tc>
                <w:tcPr>
                  <w:tcW w:w="1646" w:type="dxa"/>
                </w:tcPr>
                <w:p w:rsidR="002F5FE0" w:rsidRDefault="002F5FE0" w:rsidP="002F5FE0">
                  <w:pPr>
                    <w:jc w:val="center"/>
                  </w:pPr>
                  <w:r>
                    <w:t>B</w:t>
                  </w:r>
                  <w:r>
                    <w:rPr>
                      <w:vertAlign w:val="subscript"/>
                    </w:rPr>
                    <w:t>2</w:t>
                  </w:r>
                </w:p>
              </w:tc>
              <w:tc>
                <w:tcPr>
                  <w:tcW w:w="1646" w:type="dxa"/>
                </w:tcPr>
                <w:p w:rsidR="002F5FE0" w:rsidRDefault="002F5FE0" w:rsidP="002F5FE0">
                  <w:pPr>
                    <w:jc w:val="center"/>
                  </w:pPr>
                  <w:r>
                    <w:t>B</w:t>
                  </w:r>
                  <w:r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1646" w:type="dxa"/>
                </w:tcPr>
                <w:p w:rsidR="002F5FE0" w:rsidRDefault="002F5FE0" w:rsidP="002F5FE0">
                  <w:pPr>
                    <w:jc w:val="center"/>
                  </w:pPr>
                  <w:r>
                    <w:t>B</w:t>
                  </w:r>
                  <w:r>
                    <w:rPr>
                      <w:vertAlign w:val="subscript"/>
                    </w:rPr>
                    <w:t>1</w:t>
                  </w:r>
                </w:p>
              </w:tc>
            </w:tr>
            <w:tr w:rsidR="002F5FE0" w:rsidTr="00BA03A5">
              <w:tc>
                <w:tcPr>
                  <w:tcW w:w="1646" w:type="dxa"/>
                </w:tcPr>
                <w:p w:rsidR="002F5FE0" w:rsidRDefault="002F5FE0" w:rsidP="002F5FE0">
                  <w:pPr>
                    <w:jc w:val="center"/>
                  </w:pPr>
                  <w:r>
                    <w:t>Day 3</w:t>
                  </w:r>
                </w:p>
              </w:tc>
              <w:tc>
                <w:tcPr>
                  <w:tcW w:w="1646" w:type="dxa"/>
                </w:tcPr>
                <w:p w:rsidR="002F5FE0" w:rsidRDefault="002F5FE0" w:rsidP="002F5FE0">
                  <w:pPr>
                    <w:jc w:val="center"/>
                  </w:pPr>
                  <w:r>
                    <w:t>B</w:t>
                  </w:r>
                  <w:r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1646" w:type="dxa"/>
                </w:tcPr>
                <w:p w:rsidR="002F5FE0" w:rsidRDefault="002F5FE0" w:rsidP="002F5FE0">
                  <w:pPr>
                    <w:jc w:val="center"/>
                  </w:pPr>
                  <w:r>
                    <w:t>B</w:t>
                  </w:r>
                  <w:r>
                    <w:rPr>
                      <w:vertAlign w:val="subscript"/>
                    </w:rPr>
                    <w:t>1</w:t>
                  </w:r>
                </w:p>
              </w:tc>
              <w:tc>
                <w:tcPr>
                  <w:tcW w:w="1646" w:type="dxa"/>
                </w:tcPr>
                <w:p w:rsidR="002F5FE0" w:rsidRDefault="002F5FE0" w:rsidP="002F5FE0">
                  <w:pPr>
                    <w:jc w:val="center"/>
                  </w:pPr>
                  <w:r>
                    <w:t>B</w:t>
                  </w:r>
                  <w:r>
                    <w:rPr>
                      <w:vertAlign w:val="subscript"/>
                    </w:rPr>
                    <w:t>2</w:t>
                  </w:r>
                </w:p>
              </w:tc>
            </w:tr>
          </w:tbl>
          <w:p w:rsidR="002F5FE0" w:rsidRPr="001B4020" w:rsidRDefault="002F5FE0" w:rsidP="00AA7941">
            <w:r>
              <w:t>Test the hypothesis that there is no difference between the burners.</w:t>
            </w:r>
          </w:p>
        </w:tc>
        <w:tc>
          <w:tcPr>
            <w:tcW w:w="1170" w:type="dxa"/>
            <w:shd w:val="clear" w:color="auto" w:fill="auto"/>
          </w:tcPr>
          <w:p w:rsidR="002F5FE0" w:rsidRPr="00875196" w:rsidRDefault="002F5FE0" w:rsidP="00AA49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F5FE0" w:rsidRPr="005814FF" w:rsidRDefault="002F5FE0" w:rsidP="00AA49A1">
            <w:pPr>
              <w:jc w:val="center"/>
            </w:pPr>
            <w:r>
              <w:t>10</w:t>
            </w:r>
          </w:p>
        </w:tc>
      </w:tr>
    </w:tbl>
    <w:p w:rsidR="008C7BA2" w:rsidRPr="001F7E9B" w:rsidRDefault="008C7BA2" w:rsidP="00293B45"/>
    <w:sectPr w:rsidR="008C7BA2" w:rsidRPr="001F7E9B" w:rsidSect="00C9500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1821"/>
    <w:rsid w:val="00064C4C"/>
    <w:rsid w:val="000C398A"/>
    <w:rsid w:val="000E180A"/>
    <w:rsid w:val="000E4455"/>
    <w:rsid w:val="000F3EFE"/>
    <w:rsid w:val="001638CF"/>
    <w:rsid w:val="00177DEF"/>
    <w:rsid w:val="001B4020"/>
    <w:rsid w:val="001D41FE"/>
    <w:rsid w:val="001D670F"/>
    <w:rsid w:val="001E2222"/>
    <w:rsid w:val="001E272D"/>
    <w:rsid w:val="001E794A"/>
    <w:rsid w:val="001F54D1"/>
    <w:rsid w:val="001F7E9B"/>
    <w:rsid w:val="002014EA"/>
    <w:rsid w:val="00204EB0"/>
    <w:rsid w:val="00211ABA"/>
    <w:rsid w:val="00235351"/>
    <w:rsid w:val="00266439"/>
    <w:rsid w:val="0026653D"/>
    <w:rsid w:val="00271DAB"/>
    <w:rsid w:val="00293B45"/>
    <w:rsid w:val="002B59B3"/>
    <w:rsid w:val="002D09FF"/>
    <w:rsid w:val="002D7611"/>
    <w:rsid w:val="002D76BB"/>
    <w:rsid w:val="002E336A"/>
    <w:rsid w:val="002E552A"/>
    <w:rsid w:val="002F5FE0"/>
    <w:rsid w:val="00304757"/>
    <w:rsid w:val="003206DF"/>
    <w:rsid w:val="00323989"/>
    <w:rsid w:val="00324247"/>
    <w:rsid w:val="003730FD"/>
    <w:rsid w:val="00380146"/>
    <w:rsid w:val="003855ED"/>
    <w:rsid w:val="003855F1"/>
    <w:rsid w:val="003B14BC"/>
    <w:rsid w:val="003B1C08"/>
    <w:rsid w:val="003B1F06"/>
    <w:rsid w:val="003C6BB4"/>
    <w:rsid w:val="003D6DA3"/>
    <w:rsid w:val="003F728C"/>
    <w:rsid w:val="00460118"/>
    <w:rsid w:val="0046314C"/>
    <w:rsid w:val="0046787F"/>
    <w:rsid w:val="00480571"/>
    <w:rsid w:val="00492D60"/>
    <w:rsid w:val="004F787A"/>
    <w:rsid w:val="00501F18"/>
    <w:rsid w:val="0050571C"/>
    <w:rsid w:val="00511B07"/>
    <w:rsid w:val="005133D7"/>
    <w:rsid w:val="005527A4"/>
    <w:rsid w:val="00552CF0"/>
    <w:rsid w:val="005814FF"/>
    <w:rsid w:val="00581B1F"/>
    <w:rsid w:val="005C16F2"/>
    <w:rsid w:val="005D0F4A"/>
    <w:rsid w:val="005D3355"/>
    <w:rsid w:val="005E1FA9"/>
    <w:rsid w:val="005F011C"/>
    <w:rsid w:val="0062605C"/>
    <w:rsid w:val="0064710A"/>
    <w:rsid w:val="006535C1"/>
    <w:rsid w:val="00670A67"/>
    <w:rsid w:val="00681B25"/>
    <w:rsid w:val="006C1D35"/>
    <w:rsid w:val="006C39BE"/>
    <w:rsid w:val="006C7354"/>
    <w:rsid w:val="006F7D94"/>
    <w:rsid w:val="00706EF3"/>
    <w:rsid w:val="00714C68"/>
    <w:rsid w:val="00725A0A"/>
    <w:rsid w:val="007326F6"/>
    <w:rsid w:val="00751B6E"/>
    <w:rsid w:val="00753B6B"/>
    <w:rsid w:val="00781F65"/>
    <w:rsid w:val="007A1569"/>
    <w:rsid w:val="007B0E13"/>
    <w:rsid w:val="00802202"/>
    <w:rsid w:val="00806A39"/>
    <w:rsid w:val="00814615"/>
    <w:rsid w:val="0081627E"/>
    <w:rsid w:val="008319DA"/>
    <w:rsid w:val="00875196"/>
    <w:rsid w:val="0088784C"/>
    <w:rsid w:val="008A56BE"/>
    <w:rsid w:val="008A6193"/>
    <w:rsid w:val="008B0703"/>
    <w:rsid w:val="008C7BA2"/>
    <w:rsid w:val="008D4F33"/>
    <w:rsid w:val="00904D12"/>
    <w:rsid w:val="00911266"/>
    <w:rsid w:val="00924EC6"/>
    <w:rsid w:val="00934F2F"/>
    <w:rsid w:val="00942884"/>
    <w:rsid w:val="0095679B"/>
    <w:rsid w:val="00963CB5"/>
    <w:rsid w:val="00965036"/>
    <w:rsid w:val="009760D5"/>
    <w:rsid w:val="009B20E4"/>
    <w:rsid w:val="009B53DD"/>
    <w:rsid w:val="009C5A1D"/>
    <w:rsid w:val="009D304E"/>
    <w:rsid w:val="009D5611"/>
    <w:rsid w:val="009E09A3"/>
    <w:rsid w:val="009E4638"/>
    <w:rsid w:val="009E53E8"/>
    <w:rsid w:val="009F7AE4"/>
    <w:rsid w:val="00A47E2A"/>
    <w:rsid w:val="00AA3F2E"/>
    <w:rsid w:val="00AA49A1"/>
    <w:rsid w:val="00AA515D"/>
    <w:rsid w:val="00AA5E39"/>
    <w:rsid w:val="00AA6B40"/>
    <w:rsid w:val="00AA7941"/>
    <w:rsid w:val="00AE264C"/>
    <w:rsid w:val="00B009B1"/>
    <w:rsid w:val="00B20598"/>
    <w:rsid w:val="00B253AE"/>
    <w:rsid w:val="00B47EDB"/>
    <w:rsid w:val="00B57B3A"/>
    <w:rsid w:val="00B60E7E"/>
    <w:rsid w:val="00B779BF"/>
    <w:rsid w:val="00B83AB6"/>
    <w:rsid w:val="00B939EF"/>
    <w:rsid w:val="00BA03A5"/>
    <w:rsid w:val="00BA1D18"/>
    <w:rsid w:val="00BA2F7E"/>
    <w:rsid w:val="00BA539E"/>
    <w:rsid w:val="00BB5C6B"/>
    <w:rsid w:val="00BC7D01"/>
    <w:rsid w:val="00BD6EEA"/>
    <w:rsid w:val="00BE572D"/>
    <w:rsid w:val="00BF25ED"/>
    <w:rsid w:val="00BF3DE7"/>
    <w:rsid w:val="00C3743D"/>
    <w:rsid w:val="00C458DD"/>
    <w:rsid w:val="00C60C6A"/>
    <w:rsid w:val="00C71847"/>
    <w:rsid w:val="00C81140"/>
    <w:rsid w:val="00C95000"/>
    <w:rsid w:val="00C95F18"/>
    <w:rsid w:val="00CB2395"/>
    <w:rsid w:val="00CB7A50"/>
    <w:rsid w:val="00CD31A5"/>
    <w:rsid w:val="00CE1825"/>
    <w:rsid w:val="00CE5503"/>
    <w:rsid w:val="00D0319F"/>
    <w:rsid w:val="00D06802"/>
    <w:rsid w:val="00D34587"/>
    <w:rsid w:val="00D3698C"/>
    <w:rsid w:val="00D62341"/>
    <w:rsid w:val="00D64FF9"/>
    <w:rsid w:val="00D85619"/>
    <w:rsid w:val="00D94D54"/>
    <w:rsid w:val="00DB4E4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0719C"/>
    <w:rsid w:val="00F11EDB"/>
    <w:rsid w:val="00F1603D"/>
    <w:rsid w:val="00F162EA"/>
    <w:rsid w:val="00F208C0"/>
    <w:rsid w:val="00F266A7"/>
    <w:rsid w:val="00F35102"/>
    <w:rsid w:val="00F43E10"/>
    <w:rsid w:val="00F55D6F"/>
    <w:rsid w:val="00F90A22"/>
    <w:rsid w:val="00F923CC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482AB-C092-4B69-86EC-0585CDFBF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41</cp:revision>
  <cp:lastPrinted>2018-12-10T09:19:00Z</cp:lastPrinted>
  <dcterms:created xsi:type="dcterms:W3CDTF">2018-09-22T07:03:00Z</dcterms:created>
  <dcterms:modified xsi:type="dcterms:W3CDTF">2018-12-10T09:19:00Z</dcterms:modified>
</cp:coreProperties>
</file>